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E6D" w:rsidRDefault="009C6E6D" w:rsidP="009C6E6D">
      <w:pPr>
        <w:jc w:val="right"/>
        <w:outlineLvl w:val="1"/>
      </w:pPr>
    </w:p>
    <w:p w:rsidR="009C6E6D" w:rsidRDefault="009C6E6D" w:rsidP="009C6E6D">
      <w:pPr>
        <w:jc w:val="right"/>
        <w:outlineLvl w:val="1"/>
      </w:pPr>
      <w:r>
        <w:t>Приложение</w:t>
      </w:r>
    </w:p>
    <w:p w:rsidR="009C6E6D" w:rsidRDefault="009C6E6D" w:rsidP="009C6E6D">
      <w:pPr>
        <w:jc w:val="right"/>
      </w:pPr>
      <w:r>
        <w:t>Распоряжению от 27.03.2019 г № 30</w:t>
      </w:r>
    </w:p>
    <w:p w:rsidR="009C6E6D" w:rsidRDefault="009C6E6D" w:rsidP="009C6E6D">
      <w:pPr>
        <w:jc w:val="right"/>
      </w:pPr>
      <w:r>
        <w:t>Об утверждении перечня муниципального имущества</w:t>
      </w:r>
    </w:p>
    <w:p w:rsidR="009C6E6D" w:rsidRDefault="009C6E6D" w:rsidP="009C6E6D">
      <w:pPr>
        <w:jc w:val="right"/>
      </w:pPr>
      <w:r>
        <w:t>Метелевского сельсовета</w:t>
      </w:r>
    </w:p>
    <w:p w:rsidR="009C6E6D" w:rsidRDefault="009C6E6D" w:rsidP="009C6E6D">
      <w:pPr>
        <w:jc w:val="right"/>
      </w:pPr>
      <w:r>
        <w:t xml:space="preserve">Купинского района Новосибирской области, свободного </w:t>
      </w:r>
      <w:proofErr w:type="gramStart"/>
      <w:r>
        <w:t>от</w:t>
      </w:r>
      <w:proofErr w:type="gramEnd"/>
    </w:p>
    <w:p w:rsidR="009C6E6D" w:rsidRDefault="009C6E6D" w:rsidP="009C6E6D">
      <w:pPr>
        <w:jc w:val="right"/>
      </w:pPr>
      <w:proofErr w:type="gramStart"/>
      <w:r>
        <w:t>прав третьих лиц (за исключением</w:t>
      </w:r>
      <w:proofErr w:type="gramEnd"/>
    </w:p>
    <w:p w:rsidR="009C6E6D" w:rsidRDefault="009C6E6D" w:rsidP="009C6E6D">
      <w:pPr>
        <w:jc w:val="right"/>
      </w:pPr>
      <w:r>
        <w:t>имущественных прав субъектов малого</w:t>
      </w:r>
    </w:p>
    <w:p w:rsidR="009C6E6D" w:rsidRDefault="009C6E6D" w:rsidP="009C6E6D">
      <w:pPr>
        <w:jc w:val="right"/>
      </w:pPr>
      <w:r>
        <w:t>и среднего предпринимательства)</w:t>
      </w:r>
    </w:p>
    <w:p w:rsidR="009C6E6D" w:rsidRDefault="009C6E6D" w:rsidP="009C6E6D">
      <w:pPr>
        <w:ind w:firstLine="540"/>
        <w:jc w:val="both"/>
      </w:pPr>
    </w:p>
    <w:p w:rsidR="009C6E6D" w:rsidRDefault="009C6E6D" w:rsidP="009C6E6D">
      <w:pPr>
        <w:jc w:val="center"/>
        <w:rPr>
          <w:sz w:val="28"/>
          <w:szCs w:val="28"/>
        </w:rPr>
      </w:pPr>
      <w:bookmarkStart w:id="0" w:name="Par57"/>
      <w:bookmarkEnd w:id="0"/>
      <w:r>
        <w:rPr>
          <w:sz w:val="28"/>
          <w:szCs w:val="28"/>
        </w:rPr>
        <w:t>ПЕРЕЧЕНЬ</w:t>
      </w:r>
    </w:p>
    <w:p w:rsidR="009C6E6D" w:rsidRDefault="009C6E6D" w:rsidP="009C6E6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муниципального имущества Метелевского сельсовета  Купинского района Новосибирской области, свободного от прав третьих лиц (за исключением имущественных прав</w:t>
      </w:r>
      <w:proofErr w:type="gramEnd"/>
    </w:p>
    <w:p w:rsidR="009C6E6D" w:rsidRDefault="009C6E6D" w:rsidP="009C6E6D">
      <w:pPr>
        <w:jc w:val="center"/>
        <w:rPr>
          <w:sz w:val="28"/>
          <w:szCs w:val="28"/>
        </w:rPr>
      </w:pPr>
      <w:r>
        <w:rPr>
          <w:sz w:val="28"/>
          <w:szCs w:val="28"/>
        </w:rPr>
        <w:t>субъектов малого и среднего предпринимательства)</w:t>
      </w:r>
    </w:p>
    <w:p w:rsidR="009C6E6D" w:rsidRDefault="009C6E6D" w:rsidP="009C6E6D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2241"/>
        <w:gridCol w:w="2070"/>
        <w:gridCol w:w="1193"/>
        <w:gridCol w:w="1977"/>
        <w:gridCol w:w="1550"/>
      </w:tblGrid>
      <w:tr w:rsidR="009C6E6D" w:rsidTr="000F0F0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имущества и его характеристики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(местоположение, местонахождение имущества)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(</w:t>
            </w:r>
            <w:proofErr w:type="spellStart"/>
            <w:r>
              <w:rPr>
                <w:sz w:val="24"/>
                <w:szCs w:val="24"/>
              </w:rPr>
              <w:t>кв</w:t>
            </w:r>
            <w:proofErr w:type="gramStart"/>
            <w:r>
              <w:rPr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или условный номер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имущества (движимое, недвижимое имущество)</w:t>
            </w:r>
          </w:p>
        </w:tc>
      </w:tr>
      <w:tr w:rsidR="009C6E6D" w:rsidTr="000F0F0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Нежилое здание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Новосибирская область, Купинский район,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gramStart"/>
            <w:r>
              <w:rPr>
                <w:sz w:val="24"/>
                <w:szCs w:val="24"/>
              </w:rPr>
              <w:t>.Б</w:t>
            </w:r>
            <w:proofErr w:type="gramEnd"/>
            <w:r>
              <w:rPr>
                <w:sz w:val="24"/>
                <w:szCs w:val="24"/>
              </w:rPr>
              <w:t>ерезовка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ул.Школьная</w:t>
            </w:r>
            <w:proofErr w:type="spellEnd"/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43,7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54-15-16/001/2012-667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E6D" w:rsidRDefault="009C6E6D" w:rsidP="000F0F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Недвижимое имущество</w:t>
            </w:r>
          </w:p>
        </w:tc>
      </w:tr>
    </w:tbl>
    <w:p w:rsidR="009C6E6D" w:rsidRDefault="009C6E6D" w:rsidP="009C6E6D">
      <w:pPr>
        <w:ind w:firstLine="540"/>
        <w:jc w:val="both"/>
      </w:pPr>
    </w:p>
    <w:p w:rsidR="009C6E6D" w:rsidRDefault="009C6E6D" w:rsidP="009C6E6D">
      <w:pPr>
        <w:jc w:val="both"/>
      </w:pPr>
    </w:p>
    <w:p w:rsidR="009C6E6D" w:rsidRDefault="009C6E6D" w:rsidP="009C6E6D">
      <w:pPr>
        <w:jc w:val="both"/>
        <w:rPr>
          <w:sz w:val="28"/>
          <w:szCs w:val="28"/>
        </w:rPr>
      </w:pPr>
    </w:p>
    <w:p w:rsidR="009C6E6D" w:rsidRDefault="009C6E6D" w:rsidP="009C6E6D">
      <w:pPr>
        <w:jc w:val="both"/>
        <w:rPr>
          <w:sz w:val="28"/>
          <w:szCs w:val="28"/>
        </w:rPr>
      </w:pPr>
    </w:p>
    <w:p w:rsidR="009C6E6D" w:rsidRDefault="009C6E6D" w:rsidP="009C6E6D">
      <w:pPr>
        <w:jc w:val="both"/>
        <w:rPr>
          <w:sz w:val="28"/>
          <w:szCs w:val="28"/>
        </w:rPr>
      </w:pPr>
    </w:p>
    <w:p w:rsidR="009C6E6D" w:rsidRDefault="009C6E6D" w:rsidP="009C6E6D"/>
    <w:p w:rsidR="00E02AD7" w:rsidRDefault="00E02AD7">
      <w:bookmarkStart w:id="1" w:name="_GoBack"/>
      <w:bookmarkEnd w:id="1"/>
    </w:p>
    <w:sectPr w:rsidR="00E02AD7" w:rsidSect="006069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E6D"/>
    <w:rsid w:val="009C6E6D"/>
    <w:rsid w:val="00E0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E6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E6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2023-12-07T08:51:00Z</dcterms:created>
  <dcterms:modified xsi:type="dcterms:W3CDTF">2023-12-07T08:52:00Z</dcterms:modified>
</cp:coreProperties>
</file>